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4E3" w:rsidRPr="00F81ED4" w:rsidRDefault="000C74E3" w:rsidP="000C74E3">
      <w:pPr>
        <w:tabs>
          <w:tab w:val="left" w:pos="1172"/>
        </w:tabs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 w:cs="HG丸ｺﾞｼｯｸM-PRO"/>
          <w:b/>
          <w:bCs/>
          <w:color w:val="000000"/>
          <w:spacing w:val="2"/>
          <w:kern w:val="0"/>
          <w:sz w:val="24"/>
          <w:szCs w:val="24"/>
        </w:rPr>
      </w:pPr>
      <w:bookmarkStart w:id="0" w:name="OLE_LINK2"/>
      <w:bookmarkStart w:id="1" w:name="OLE_LINK3"/>
      <w:bookmarkStart w:id="2" w:name="OLE_LINK4"/>
      <w:bookmarkStart w:id="3" w:name="OLE_LINK1"/>
      <w:bookmarkStart w:id="4" w:name="OLE_LINK5"/>
      <w:bookmarkStart w:id="5" w:name="OLE_LINK6"/>
      <w:bookmarkStart w:id="6" w:name="OLE_LINK7"/>
      <w:bookmarkStart w:id="7" w:name="OLE_LINK8"/>
      <w:bookmarkStart w:id="8" w:name="OLE_LINK21"/>
      <w:bookmarkStart w:id="9" w:name="OLE_LINK9"/>
      <w:bookmarkStart w:id="10" w:name="_GoBack"/>
      <w:bookmarkEnd w:id="10"/>
      <w:r w:rsidRPr="00F81ED4">
        <w:rPr>
          <w:rFonts w:asciiTheme="majorEastAsia" w:eastAsiaTheme="majorEastAsia" w:hAnsiTheme="majorEastAsia" w:cs="HG丸ｺﾞｼｯｸM-PRO" w:hint="eastAsia"/>
          <w:b/>
          <w:bCs/>
          <w:color w:val="000000"/>
          <w:spacing w:val="2"/>
          <w:kern w:val="0"/>
          <w:sz w:val="24"/>
          <w:szCs w:val="24"/>
        </w:rPr>
        <w:t>別記様式</w:t>
      </w:r>
    </w:p>
    <w:p w:rsidR="000C74E3" w:rsidRDefault="000C74E3" w:rsidP="000C74E3">
      <w:pPr>
        <w:tabs>
          <w:tab w:val="left" w:pos="1172"/>
        </w:tabs>
        <w:overflowPunct w:val="0"/>
        <w:jc w:val="center"/>
        <w:textAlignment w:val="baseline"/>
        <w:rPr>
          <w:rFonts w:ascii="HG丸ｺﾞｼｯｸM-PRO" w:eastAsia="HG丸ｺﾞｼｯｸM-PRO" w:hAnsi="Times New Roman" w:cs="HG丸ｺﾞｼｯｸM-PRO"/>
          <w:b/>
          <w:bCs/>
          <w:color w:val="000000"/>
          <w:spacing w:val="2"/>
          <w:kern w:val="0"/>
          <w:sz w:val="32"/>
          <w:szCs w:val="32"/>
        </w:rPr>
      </w:pPr>
      <w:r w:rsidRPr="00F81ED4">
        <w:rPr>
          <w:rFonts w:ascii="HG丸ｺﾞｼｯｸM-PRO" w:eastAsia="HG丸ｺﾞｼｯｸM-PRO" w:hAnsi="Times New Roman" w:cs="HG丸ｺﾞｼｯｸM-PRO" w:hint="eastAsia"/>
          <w:b/>
          <w:bCs/>
          <w:color w:val="000000"/>
          <w:spacing w:val="2"/>
          <w:kern w:val="0"/>
          <w:sz w:val="32"/>
          <w:szCs w:val="32"/>
        </w:rPr>
        <w:t>特例入所申込理由書</w:t>
      </w:r>
    </w:p>
    <w:p w:rsidR="000C74E3" w:rsidRDefault="000C74E3" w:rsidP="000C74E3">
      <w:pPr>
        <w:tabs>
          <w:tab w:val="left" w:pos="1172"/>
        </w:tabs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</w:p>
    <w:p w:rsidR="000C74E3" w:rsidRDefault="000C74E3" w:rsidP="000C74E3">
      <w:pPr>
        <w:tabs>
          <w:tab w:val="left" w:pos="1172"/>
        </w:tabs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Cs w:val="21"/>
        </w:rPr>
        <w:t>入所申込者氏名</w:t>
      </w:r>
      <w:r w:rsidRPr="00932112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　　　　　　　　　</w:t>
      </w:r>
      <w:r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</w:t>
      </w:r>
      <w:r w:rsidRPr="00932112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</w:t>
      </w:r>
      <w:r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　</w:t>
      </w:r>
      <w:r w:rsidRPr="00932112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</w:t>
      </w:r>
    </w:p>
    <w:p w:rsidR="000C74E3" w:rsidRDefault="000C74E3" w:rsidP="000C74E3">
      <w:pPr>
        <w:tabs>
          <w:tab w:val="left" w:pos="1172"/>
        </w:tabs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</w:p>
    <w:tbl>
      <w:tblPr>
        <w:tblStyle w:val="a3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0C74E3" w:rsidTr="00F3138B">
        <w:trPr>
          <w:trHeight w:val="4803"/>
        </w:trPr>
        <w:tc>
          <w:tcPr>
            <w:tcW w:w="907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C74E3" w:rsidRPr="00932112" w:rsidRDefault="000C74E3" w:rsidP="00EA6D74">
            <w:pPr>
              <w:tabs>
                <w:tab w:val="left" w:pos="1172"/>
              </w:tabs>
              <w:overflowPunct w:val="0"/>
              <w:spacing w:line="280" w:lineRule="exact"/>
              <w:ind w:firstLineChars="100" w:firstLine="237"/>
              <w:textAlignment w:val="baseline"/>
              <w:rPr>
                <w:rFonts w:asciiTheme="majorEastAsia" w:eastAsiaTheme="majorEastAsia" w:hAnsiTheme="majorEastAsia" w:cs="ＭＳ ゴシック"/>
                <w:b/>
                <w:bCs/>
                <w:kern w:val="0"/>
                <w:sz w:val="24"/>
                <w:szCs w:val="24"/>
              </w:rPr>
            </w:pPr>
            <w:r w:rsidRPr="00932112">
              <w:rPr>
                <w:rFonts w:asciiTheme="majorEastAsia" w:eastAsiaTheme="majorEastAsia" w:hAnsiTheme="majorEastAsia" w:cs="ＭＳ ゴシック" w:hint="eastAsia"/>
                <w:b/>
                <w:bCs/>
                <w:kern w:val="0"/>
                <w:sz w:val="24"/>
                <w:szCs w:val="24"/>
              </w:rPr>
              <w:t>要介護１または２の方で、次の①から④のいずれかの要件に該当するため、</w:t>
            </w:r>
            <w:r>
              <w:rPr>
                <w:rFonts w:asciiTheme="majorEastAsia" w:eastAsiaTheme="majorEastAsia" w:hAnsiTheme="majorEastAsia" w:cs="ＭＳ ゴシック" w:hint="eastAsia"/>
                <w:b/>
                <w:bCs/>
                <w:kern w:val="0"/>
                <w:sz w:val="24"/>
                <w:szCs w:val="24"/>
              </w:rPr>
              <w:t>特例</w:t>
            </w:r>
            <w:r w:rsidRPr="00932112">
              <w:rPr>
                <w:rFonts w:asciiTheme="majorEastAsia" w:eastAsiaTheme="majorEastAsia" w:hAnsiTheme="majorEastAsia" w:cs="ＭＳ ゴシック" w:hint="eastAsia"/>
                <w:b/>
                <w:bCs/>
                <w:kern w:val="0"/>
                <w:sz w:val="24"/>
                <w:szCs w:val="24"/>
              </w:rPr>
              <w:t>入所申込をされる場合は、その具体的な状態</w:t>
            </w:r>
            <w:r w:rsidRPr="000C74E3">
              <w:rPr>
                <w:rFonts w:asciiTheme="majorEastAsia" w:eastAsiaTheme="majorEastAsia" w:hAnsiTheme="majorEastAsia" w:cs="ＭＳ ゴシック" w:hint="eastAsia"/>
                <w:b/>
                <w:bCs/>
                <w:kern w:val="0"/>
                <w:sz w:val="24"/>
                <w:szCs w:val="24"/>
              </w:rPr>
              <w:t>をできるだけ詳しく記</w:t>
            </w:r>
            <w:r w:rsidRPr="00932112">
              <w:rPr>
                <w:rFonts w:asciiTheme="majorEastAsia" w:eastAsiaTheme="majorEastAsia" w:hAnsiTheme="majorEastAsia" w:cs="ＭＳ ゴシック" w:hint="eastAsia"/>
                <w:b/>
                <w:bCs/>
                <w:kern w:val="0"/>
                <w:sz w:val="24"/>
                <w:szCs w:val="24"/>
              </w:rPr>
              <w:t>載してください。</w:t>
            </w:r>
          </w:p>
          <w:p w:rsidR="000C74E3" w:rsidRPr="007B4278" w:rsidRDefault="000C74E3" w:rsidP="00EA6D74">
            <w:pPr>
              <w:tabs>
                <w:tab w:val="left" w:pos="1172"/>
              </w:tabs>
              <w:overflowPunct w:val="0"/>
              <w:spacing w:line="280" w:lineRule="exact"/>
              <w:ind w:firstLineChars="100" w:firstLine="207"/>
              <w:textAlignment w:val="baseline"/>
              <w:rPr>
                <w:rFonts w:ascii="HG丸ｺﾞｼｯｸM-PRO" w:eastAsia="HG丸ｺﾞｼｯｸM-PRO" w:hAnsi="HG丸ｺﾞｼｯｸM-PRO" w:cs="ＭＳ ゴシック"/>
                <w:b/>
                <w:bCs/>
                <w:kern w:val="0"/>
                <w:szCs w:val="21"/>
                <w:u w:val="single"/>
              </w:rPr>
            </w:pPr>
          </w:p>
          <w:p w:rsidR="000C74E3" w:rsidRPr="00932112" w:rsidRDefault="000C74E3" w:rsidP="00EA6D74">
            <w:pPr>
              <w:tabs>
                <w:tab w:val="left" w:pos="1172"/>
              </w:tabs>
              <w:overflowPunct w:val="0"/>
              <w:spacing w:line="280" w:lineRule="exact"/>
              <w:ind w:firstLineChars="16" w:firstLine="42"/>
              <w:textAlignment w:val="baseline"/>
              <w:rPr>
                <w:rFonts w:ascii="HG丸ｺﾞｼｯｸM-PRO" w:eastAsia="HG丸ｺﾞｼｯｸM-PRO" w:hAnsi="HG丸ｺﾞｼｯｸM-PRO" w:cs="Times New Roman"/>
                <w:b/>
                <w:spacing w:val="2"/>
                <w:kern w:val="0"/>
                <w:sz w:val="26"/>
                <w:szCs w:val="26"/>
              </w:rPr>
            </w:pPr>
            <w:r w:rsidRPr="00932112">
              <w:rPr>
                <w:rFonts w:ascii="HG丸ｺﾞｼｯｸM-PRO" w:eastAsia="HG丸ｺﾞｼｯｸM-PRO" w:hAnsi="HG丸ｺﾞｼｯｸM-PRO" w:cs="Times New Roman" w:hint="eastAsia"/>
                <w:b/>
                <w:spacing w:val="2"/>
                <w:kern w:val="0"/>
                <w:sz w:val="26"/>
                <w:szCs w:val="26"/>
              </w:rPr>
              <w:t>【特例入所の要件】</w:t>
            </w:r>
          </w:p>
          <w:p w:rsidR="000C74E3" w:rsidRPr="007B4278" w:rsidRDefault="000C74E3" w:rsidP="00EA6D74">
            <w:pPr>
              <w:tabs>
                <w:tab w:val="left" w:pos="1172"/>
              </w:tabs>
              <w:overflowPunct w:val="0"/>
              <w:spacing w:line="280" w:lineRule="exact"/>
              <w:ind w:left="210" w:hangingChars="100" w:hanging="210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  <w:r w:rsidRPr="007B4278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Cs w:val="21"/>
              </w:rPr>
              <w:t>①　認知症である</w:t>
            </w:r>
            <w:r w:rsidR="001069DC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Cs w:val="21"/>
              </w:rPr>
              <w:t>者であって、</w:t>
            </w:r>
            <w:r w:rsidRPr="007B4278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Cs w:val="21"/>
              </w:rPr>
              <w:t>日常生活に支障を来すような症状・行動や意思疎通の困難さが頻繁に見られ、在宅生活が困難な状態である。</w:t>
            </w:r>
          </w:p>
          <w:p w:rsidR="000C74E3" w:rsidRPr="007B4278" w:rsidRDefault="000C74E3" w:rsidP="00EA6D74">
            <w:pPr>
              <w:tabs>
                <w:tab w:val="left" w:pos="1172"/>
              </w:tabs>
              <w:overflowPunct w:val="0"/>
              <w:spacing w:line="280" w:lineRule="exact"/>
              <w:ind w:left="210" w:hangingChars="100" w:hanging="210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0C74E3" w:rsidRPr="007B4278" w:rsidRDefault="000C74E3" w:rsidP="00EA6D74">
            <w:pPr>
              <w:tabs>
                <w:tab w:val="left" w:pos="1172"/>
              </w:tabs>
              <w:overflowPunct w:val="0"/>
              <w:spacing w:line="280" w:lineRule="exact"/>
              <w:ind w:left="210" w:hangingChars="100" w:hanging="210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  <w:r w:rsidRPr="007B4278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Cs w:val="21"/>
              </w:rPr>
              <w:t>②　知的障害・精神障害等を伴い、日常生活に支障を来すような症状・行動や意思疎通の困難さ等が頻繁に見られ、在宅生活が困難な状態である。</w:t>
            </w:r>
          </w:p>
          <w:p w:rsidR="000C74E3" w:rsidRPr="007B4278" w:rsidRDefault="000C74E3" w:rsidP="00EA6D74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0C74E3" w:rsidRPr="000C74E3" w:rsidRDefault="000C74E3" w:rsidP="00EA6D74">
            <w:pPr>
              <w:tabs>
                <w:tab w:val="left" w:pos="1172"/>
              </w:tabs>
              <w:overflowPunct w:val="0"/>
              <w:spacing w:line="280" w:lineRule="exact"/>
              <w:ind w:left="210" w:hangingChars="100" w:hanging="210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  <w:r w:rsidRPr="007B4278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Cs w:val="21"/>
              </w:rPr>
              <w:t xml:space="preserve">③　</w:t>
            </w:r>
            <w:r w:rsidRPr="000C74E3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Cs w:val="21"/>
              </w:rPr>
              <w:t>家族等による虐待があるもしくは虐待の可能性があり、在宅サービス等を利用しても生活環境の改善の見込みが立たず、在宅生活が困難な状態である。</w:t>
            </w:r>
          </w:p>
          <w:p w:rsidR="000C74E3" w:rsidRPr="000C74E3" w:rsidRDefault="000C74E3" w:rsidP="00EA6D74">
            <w:pPr>
              <w:tabs>
                <w:tab w:val="left" w:pos="1172"/>
              </w:tabs>
              <w:overflowPunct w:val="0"/>
              <w:spacing w:line="280" w:lineRule="exact"/>
              <w:ind w:left="210" w:hangingChars="100" w:hanging="210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F26329" w:rsidRPr="00BC16B6" w:rsidRDefault="000C74E3" w:rsidP="00A51128">
            <w:pPr>
              <w:tabs>
                <w:tab w:val="left" w:pos="1172"/>
              </w:tabs>
              <w:overflowPunct w:val="0"/>
              <w:spacing w:line="280" w:lineRule="exact"/>
              <w:ind w:left="210" w:hangingChars="100" w:hanging="21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C74E3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Cs w:val="21"/>
              </w:rPr>
              <w:t>④　単身世帯である</w:t>
            </w:r>
            <w:r w:rsidR="00A51128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Cs w:val="21"/>
              </w:rPr>
              <w:t>もしくは</w:t>
            </w:r>
            <w:r w:rsidRPr="000C74E3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Cs w:val="21"/>
              </w:rPr>
              <w:t>同居家族が高齢または病弱である等により、家族等による支援が期待できず、かつ、地域での介護サービスや生活支援サービスが十分に提供されない</w:t>
            </w:r>
            <w:r w:rsidRPr="007B4278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Cs w:val="21"/>
              </w:rPr>
              <w:t>ことにより、在宅生活が困難な状態である。</w:t>
            </w:r>
          </w:p>
        </w:tc>
      </w:tr>
      <w:tr w:rsidR="000C74E3" w:rsidTr="00F3138B">
        <w:trPr>
          <w:trHeight w:val="3390"/>
        </w:trPr>
        <w:tc>
          <w:tcPr>
            <w:tcW w:w="9072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E351A6" w:rsidRPr="00DB4DF6" w:rsidRDefault="00E351A6" w:rsidP="0027778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ゴシック"/>
                <w:bCs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〔</w:t>
            </w:r>
            <w:r w:rsidR="005E6317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記入にあたっての留意事項</w:t>
            </w:r>
            <w:r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〕</w:t>
            </w:r>
          </w:p>
          <w:p w:rsidR="00E351A6" w:rsidRDefault="00B87662" w:rsidP="0027778B">
            <w:pPr>
              <w:tabs>
                <w:tab w:val="left" w:pos="1172"/>
              </w:tabs>
              <w:overflowPunct w:val="0"/>
              <w:spacing w:line="280" w:lineRule="exact"/>
              <w:ind w:left="206" w:hangingChars="100" w:hanging="206"/>
              <w:textAlignment w:val="baseline"/>
              <w:rPr>
                <w:rFonts w:ascii="HG丸ｺﾞｼｯｸM-PRO" w:eastAsia="HG丸ｺﾞｼｯｸM-PRO" w:hAnsi="HG丸ｺﾞｼｯｸM-PRO" w:cs="ＭＳ ゴシック"/>
                <w:bCs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１</w:t>
            </w:r>
            <w:r w:rsidR="00E351A6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 xml:space="preserve">　</w:t>
            </w:r>
            <w:r w:rsidR="005E6317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要件①②の場合は、</w:t>
            </w:r>
            <w:r w:rsidR="00E351A6" w:rsidRPr="00DB4DF6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日常生活に支障を来すような症状・行動の具体的な状態（異食、徘徊、大声</w:t>
            </w:r>
            <w:r w:rsidR="00E351A6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をあげる、</w:t>
            </w:r>
            <w:r w:rsidR="00E351A6" w:rsidRPr="00DB4DF6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不潔行為、妄想等</w:t>
            </w:r>
            <w:r w:rsidR="00E351A6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）やその頻度（</w:t>
            </w:r>
            <w:r w:rsidR="00E351A6" w:rsidRPr="00DB4DF6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日中が中心、夜間が中心、常時等）</w:t>
            </w:r>
            <w:r w:rsidR="0027778B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、意思疎通の状況</w:t>
            </w:r>
            <w:r w:rsidR="00E351A6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等</w:t>
            </w:r>
            <w:r w:rsidR="005E6317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を記載してください。</w:t>
            </w:r>
          </w:p>
          <w:p w:rsidR="005E6317" w:rsidRDefault="00B87662" w:rsidP="0027778B">
            <w:pPr>
              <w:tabs>
                <w:tab w:val="left" w:pos="1172"/>
              </w:tabs>
              <w:overflowPunct w:val="0"/>
              <w:spacing w:line="280" w:lineRule="exact"/>
              <w:ind w:left="206" w:hangingChars="100" w:hanging="206"/>
              <w:textAlignment w:val="baseline"/>
              <w:rPr>
                <w:rFonts w:ascii="HG丸ｺﾞｼｯｸM-PRO" w:eastAsia="HG丸ｺﾞｼｯｸM-PRO" w:hAnsi="HG丸ｺﾞｼｯｸM-PRO" w:cs="ＭＳ ゴシック"/>
                <w:bCs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２</w:t>
            </w:r>
            <w:r w:rsidR="005E6317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 xml:space="preserve">　要件②の場合は、知的障害・精神障害等を伴うことを証する書類（療育手帳や精神障害者保健福祉手帳の写し</w:t>
            </w:r>
            <w:r w:rsidR="00521CA1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、</w:t>
            </w:r>
            <w:r w:rsidR="005E6317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医師の診断書等）を添付してください。</w:t>
            </w:r>
          </w:p>
          <w:p w:rsidR="00B87662" w:rsidRDefault="00B87662" w:rsidP="0027778B">
            <w:pPr>
              <w:tabs>
                <w:tab w:val="left" w:pos="1172"/>
              </w:tabs>
              <w:overflowPunct w:val="0"/>
              <w:spacing w:line="280" w:lineRule="exact"/>
              <w:ind w:left="206" w:hangingChars="100" w:hanging="206"/>
              <w:textAlignment w:val="baseline"/>
              <w:rPr>
                <w:rFonts w:ascii="HG丸ｺﾞｼｯｸM-PRO" w:eastAsia="HG丸ｺﾞｼｯｸM-PRO" w:hAnsi="HG丸ｺﾞｼｯｸM-PRO" w:cs="ＭＳ ゴシック"/>
                <w:bCs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３　要件③の場合は、虐待の内容や程度、申込者の健康状態、在宅サービス等の利用状況、介護者の心身の状態等を記載してください。</w:t>
            </w:r>
          </w:p>
          <w:p w:rsidR="000C74E3" w:rsidRPr="007B4278" w:rsidRDefault="00B87662" w:rsidP="0027778B">
            <w:pPr>
              <w:tabs>
                <w:tab w:val="left" w:pos="1172"/>
              </w:tabs>
              <w:overflowPunct w:val="0"/>
              <w:spacing w:line="280" w:lineRule="exact"/>
              <w:ind w:left="206" w:hangingChars="100" w:hanging="206"/>
              <w:textAlignment w:val="baseline"/>
              <w:rPr>
                <w:rFonts w:ascii="HG丸ｺﾞｼｯｸM-PRO" w:eastAsia="HG丸ｺﾞｼｯｸM-PRO" w:hAnsi="HG丸ｺﾞｼｯｸM-PRO" w:cs="ＭＳ ゴシック"/>
                <w:b/>
                <w:bCs/>
                <w:color w:val="FF0000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４</w:t>
            </w:r>
            <w:r w:rsidR="00E351A6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 xml:space="preserve">　</w:t>
            </w:r>
            <w:r w:rsidR="005E6317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要件④の場合は、</w:t>
            </w:r>
            <w:r w:rsidR="00E351A6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家族等による支援が期待できない</w:t>
            </w:r>
            <w:r w:rsidR="005E6317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具体的な</w:t>
            </w:r>
            <w:r w:rsidR="00E351A6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状況</w:t>
            </w:r>
            <w:r w:rsidR="005E6317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や</w:t>
            </w:r>
            <w:r w:rsidR="0027778B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、</w:t>
            </w:r>
            <w:r w:rsidR="00E351A6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地域での介護サービスや生活支援サービスが十分に提供されない状況</w:t>
            </w:r>
            <w:r w:rsidR="0027778B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（近くに在宅サービス事業者がなくその利用が困難、ナイトケア等が受けられない等）等</w:t>
            </w:r>
            <w:r w:rsidR="005E6317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を記載してください。</w:t>
            </w:r>
          </w:p>
        </w:tc>
      </w:tr>
      <w:tr w:rsidR="000C74E3" w:rsidTr="0027778B">
        <w:trPr>
          <w:trHeight w:val="693"/>
        </w:trPr>
        <w:tc>
          <w:tcPr>
            <w:tcW w:w="9072" w:type="dxa"/>
            <w:tcBorders>
              <w:top w:val="single" w:sz="6" w:space="0" w:color="auto"/>
              <w:bottom w:val="dashed" w:sz="4" w:space="0" w:color="auto"/>
            </w:tcBorders>
          </w:tcPr>
          <w:p w:rsidR="0027778B" w:rsidRDefault="0027778B" w:rsidP="0027778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ゴシック"/>
                <w:b/>
                <w:bCs/>
                <w:kern w:val="0"/>
                <w:sz w:val="26"/>
                <w:szCs w:val="26"/>
              </w:rPr>
            </w:pPr>
          </w:p>
          <w:p w:rsidR="000C74E3" w:rsidRDefault="0027778B" w:rsidP="0027778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ゴシック"/>
                <w:b/>
                <w:bCs/>
                <w:kern w:val="0"/>
                <w:sz w:val="26"/>
                <w:szCs w:val="26"/>
              </w:rPr>
            </w:pPr>
            <w:r w:rsidRPr="007B4278">
              <w:rPr>
                <w:rFonts w:ascii="HG丸ｺﾞｼｯｸM-PRO" w:eastAsia="HG丸ｺﾞｼｯｸM-PRO" w:hAnsi="HG丸ｺﾞｼｯｸM-PRO" w:cs="ＭＳ ゴシック" w:hint="eastAsia"/>
                <w:b/>
                <w:bCs/>
                <w:kern w:val="0"/>
                <w:sz w:val="26"/>
                <w:szCs w:val="26"/>
              </w:rPr>
              <w:t>【具体的な状態】</w:t>
            </w:r>
          </w:p>
          <w:p w:rsidR="00F3138B" w:rsidRDefault="00F3138B" w:rsidP="0027778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  <w:p w:rsidR="00F3609B" w:rsidRPr="00F3609B" w:rsidRDefault="00F3609B" w:rsidP="0027778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0C74E3" w:rsidTr="00F3609B">
        <w:trPr>
          <w:trHeight w:val="703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7778B" w:rsidRPr="00F3609B" w:rsidRDefault="0027778B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0C74E3" w:rsidTr="00F3609B">
        <w:trPr>
          <w:trHeight w:val="698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74E3" w:rsidRPr="00F3609B" w:rsidRDefault="000C74E3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0C74E3" w:rsidTr="00F3609B">
        <w:trPr>
          <w:trHeight w:val="695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74E3" w:rsidRPr="00F3609B" w:rsidRDefault="000C74E3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27778B" w:rsidTr="00F3609B">
        <w:trPr>
          <w:trHeight w:val="695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7778B" w:rsidRPr="00F3609B" w:rsidRDefault="0027778B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0C74E3" w:rsidTr="00F3609B">
        <w:trPr>
          <w:trHeight w:val="705"/>
        </w:trPr>
        <w:tc>
          <w:tcPr>
            <w:tcW w:w="9072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0C74E3" w:rsidRPr="00F3609B" w:rsidRDefault="000C74E3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bookmarkEnd w:id="0"/>
      <w:bookmarkEnd w:id="1"/>
      <w:bookmarkEnd w:id="2"/>
      <w:tr w:rsidR="000C74E3" w:rsidTr="00F3609B">
        <w:trPr>
          <w:trHeight w:val="701"/>
        </w:trPr>
        <w:tc>
          <w:tcPr>
            <w:tcW w:w="9072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0C74E3" w:rsidRPr="00F3609B" w:rsidRDefault="000C74E3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27778B" w:rsidTr="00F3609B">
        <w:trPr>
          <w:trHeight w:val="701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7778B" w:rsidRPr="00F3609B" w:rsidRDefault="0027778B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27778B" w:rsidTr="00F3609B">
        <w:trPr>
          <w:trHeight w:val="701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7778B" w:rsidRPr="00F3609B" w:rsidRDefault="0027778B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27778B" w:rsidTr="00F3609B">
        <w:trPr>
          <w:trHeight w:val="701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7778B" w:rsidRPr="00F3609B" w:rsidRDefault="0027778B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0C74E3" w:rsidTr="00F3609B">
        <w:trPr>
          <w:trHeight w:val="701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74E3" w:rsidRPr="00F3609B" w:rsidRDefault="000C74E3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0C74E3" w:rsidTr="00F3609B">
        <w:trPr>
          <w:trHeight w:val="701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74E3" w:rsidRPr="00F3609B" w:rsidRDefault="000C74E3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0C74E3" w:rsidTr="00F3609B">
        <w:trPr>
          <w:trHeight w:val="696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74E3" w:rsidRPr="00F3609B" w:rsidRDefault="000C74E3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27778B" w:rsidTr="00F3609B">
        <w:trPr>
          <w:trHeight w:val="696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7778B" w:rsidRPr="00F3609B" w:rsidRDefault="0027778B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27778B" w:rsidTr="00F3609B">
        <w:trPr>
          <w:trHeight w:val="696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7778B" w:rsidRPr="00F3609B" w:rsidRDefault="0027778B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27778B" w:rsidTr="00F3609B">
        <w:trPr>
          <w:trHeight w:val="696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7778B" w:rsidRPr="00F3609B" w:rsidRDefault="0027778B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27778B" w:rsidTr="00F3609B">
        <w:trPr>
          <w:trHeight w:val="696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7778B" w:rsidRPr="00F3609B" w:rsidRDefault="0027778B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27778B" w:rsidTr="00F3609B">
        <w:trPr>
          <w:trHeight w:val="696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7778B" w:rsidRPr="00F3609B" w:rsidRDefault="0027778B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F3138B" w:rsidTr="00F3609B">
        <w:trPr>
          <w:trHeight w:val="696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138B" w:rsidRPr="00F3609B" w:rsidRDefault="00F3138B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F3138B" w:rsidTr="00F3609B">
        <w:trPr>
          <w:trHeight w:val="696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138B" w:rsidRPr="00F3609B" w:rsidRDefault="00F3138B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F3138B" w:rsidTr="00F3609B">
        <w:trPr>
          <w:trHeight w:val="696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138B" w:rsidRPr="00F3609B" w:rsidRDefault="00F3138B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F3138B" w:rsidTr="00F3609B">
        <w:trPr>
          <w:trHeight w:val="696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138B" w:rsidRPr="00F3609B" w:rsidRDefault="00F3138B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F3138B" w:rsidTr="00F3609B">
        <w:trPr>
          <w:trHeight w:val="696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138B" w:rsidRPr="00F3609B" w:rsidRDefault="00F3138B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F3138B" w:rsidTr="00F3609B">
        <w:trPr>
          <w:trHeight w:val="696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138B" w:rsidRPr="00F3609B" w:rsidRDefault="00F3138B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F3138B" w:rsidTr="00F3609B">
        <w:trPr>
          <w:trHeight w:val="696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138B" w:rsidRPr="00F3609B" w:rsidRDefault="00F3138B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F3138B" w:rsidTr="00F3609B">
        <w:trPr>
          <w:trHeight w:val="696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138B" w:rsidRPr="00F3609B" w:rsidRDefault="00F3138B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27778B" w:rsidTr="00F3609B">
        <w:trPr>
          <w:trHeight w:val="696"/>
        </w:trPr>
        <w:tc>
          <w:tcPr>
            <w:tcW w:w="9072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27778B" w:rsidRPr="00F3609B" w:rsidRDefault="0027778B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bookmarkEnd w:id="3"/>
      <w:bookmarkEnd w:id="4"/>
      <w:bookmarkEnd w:id="5"/>
      <w:bookmarkEnd w:id="6"/>
      <w:bookmarkEnd w:id="7"/>
      <w:bookmarkEnd w:id="8"/>
      <w:bookmarkEnd w:id="9"/>
    </w:tbl>
    <w:p w:rsidR="00C316FD" w:rsidRDefault="00C316FD"/>
    <w:sectPr w:rsidR="00C316FD" w:rsidSect="00AF6FBF">
      <w:pgSz w:w="11906" w:h="16838" w:code="9"/>
      <w:pgMar w:top="851" w:right="1418" w:bottom="851" w:left="1418" w:header="737" w:footer="283" w:gutter="0"/>
      <w:pgNumType w:start="13"/>
      <w:cols w:space="425"/>
      <w:docGrid w:type="linesAndChars" w:linePitch="303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FBF" w:rsidRDefault="00AF6FBF" w:rsidP="00AF6FBF">
      <w:r>
        <w:separator/>
      </w:r>
    </w:p>
  </w:endnote>
  <w:endnote w:type="continuationSeparator" w:id="0">
    <w:p w:rsidR="00AF6FBF" w:rsidRDefault="00AF6FBF" w:rsidP="00AF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Georgia"/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FBF" w:rsidRDefault="00AF6FBF" w:rsidP="00AF6FBF">
      <w:r>
        <w:separator/>
      </w:r>
    </w:p>
  </w:footnote>
  <w:footnote w:type="continuationSeparator" w:id="0">
    <w:p w:rsidR="00AF6FBF" w:rsidRDefault="00AF6FBF" w:rsidP="00AF6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rawingGridHorizontalSpacing w:val="103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E3"/>
    <w:rsid w:val="000C74E3"/>
    <w:rsid w:val="001069DC"/>
    <w:rsid w:val="0027778B"/>
    <w:rsid w:val="00370443"/>
    <w:rsid w:val="004C7454"/>
    <w:rsid w:val="00521CA1"/>
    <w:rsid w:val="005E6317"/>
    <w:rsid w:val="0088606B"/>
    <w:rsid w:val="009152FC"/>
    <w:rsid w:val="00A51128"/>
    <w:rsid w:val="00AF6FBF"/>
    <w:rsid w:val="00B87662"/>
    <w:rsid w:val="00C316FD"/>
    <w:rsid w:val="00D23CD7"/>
    <w:rsid w:val="00DB4DF6"/>
    <w:rsid w:val="00E351A6"/>
    <w:rsid w:val="00EC39D9"/>
    <w:rsid w:val="00F26329"/>
    <w:rsid w:val="00F3138B"/>
    <w:rsid w:val="00F3609B"/>
    <w:rsid w:val="00FE5D94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4F87F3B-FF44-428A-AE74-E4256A63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4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6F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6FBF"/>
  </w:style>
  <w:style w:type="paragraph" w:styleId="a6">
    <w:name w:val="footer"/>
    <w:basedOn w:val="a"/>
    <w:link w:val="a7"/>
    <w:uiPriority w:val="99"/>
    <w:unhideWhenUsed/>
    <w:rsid w:val="00AF6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6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A3922-26F3-4A13-A0CE-28396253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西　義彦</cp:lastModifiedBy>
  <cp:revision>2</cp:revision>
  <dcterms:created xsi:type="dcterms:W3CDTF">2020-08-19T02:46:00Z</dcterms:created>
  <dcterms:modified xsi:type="dcterms:W3CDTF">2020-08-19T02:46:00Z</dcterms:modified>
</cp:coreProperties>
</file>